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proofErr w:type="spellStart"/>
      <w:r w:rsidR="00CE0E22">
        <w:rPr>
          <w:rFonts w:eastAsia="Arial"/>
          <w:b/>
          <w:kern w:val="3"/>
          <w:sz w:val="24"/>
          <w:szCs w:val="24"/>
          <w:lang w:eastAsia="zh-CN"/>
        </w:rPr>
        <w:t>Хазиева</w:t>
      </w:r>
      <w:proofErr w:type="spellEnd"/>
      <w:r w:rsidR="00CE0E22">
        <w:rPr>
          <w:rFonts w:eastAsia="Arial"/>
          <w:b/>
          <w:kern w:val="3"/>
          <w:sz w:val="24"/>
          <w:szCs w:val="24"/>
          <w:lang w:eastAsia="zh-CN"/>
        </w:rPr>
        <w:t>, д.3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F0F6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E0E22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E0E22">
        <w:rPr>
          <w:b/>
          <w:color w:val="000000"/>
          <w:kern w:val="3"/>
          <w:sz w:val="24"/>
          <w:szCs w:val="24"/>
          <w:lang w:eastAsia="zh-CN" w:bidi="hi-IN"/>
        </w:rPr>
        <w:t>7 020 874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E0E22">
        <w:rPr>
          <w:b/>
          <w:bCs/>
          <w:color w:val="000000"/>
          <w:kern w:val="3"/>
          <w:sz w:val="24"/>
          <w:szCs w:val="24"/>
          <w:lang w:eastAsia="zh-CN" w:bidi="hi-IN"/>
        </w:rPr>
        <w:t>280 834,96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E0E22">
        <w:rPr>
          <w:b/>
          <w:bCs/>
          <w:color w:val="000000"/>
          <w:kern w:val="3"/>
          <w:sz w:val="24"/>
          <w:szCs w:val="24"/>
          <w:lang w:eastAsia="zh-CN" w:bidi="hi-IN"/>
        </w:rPr>
        <w:t>105 313,11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0F63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1FBCF-1B79-4D42-A09B-EFD6F27AE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2024-06-26T10:08:00Z</dcterms:created>
  <dcterms:modified xsi:type="dcterms:W3CDTF">2024-07-01T11:49:00Z</dcterms:modified>
</cp:coreProperties>
</file>